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F0" w:rsidRDefault="00CE744A">
      <w:pPr>
        <w:jc w:val="center"/>
        <w:rPr>
          <w:rFonts w:ascii="华文新魏" w:eastAsia="华文新魏" w:hAnsi="华文新魏" w:cs="华文新魏"/>
          <w:sz w:val="44"/>
          <w:szCs w:val="44"/>
        </w:rPr>
      </w:pPr>
      <w:r>
        <w:rPr>
          <w:rFonts w:ascii="华文新魏" w:eastAsia="华文新魏" w:hAnsi="华文新魏" w:cs="华文新魏" w:hint="eastAsia"/>
          <w:sz w:val="44"/>
          <w:szCs w:val="44"/>
        </w:rPr>
        <w:t>高唐县国有产权交易入场申请表</w:t>
      </w:r>
    </w:p>
    <w:p w:rsidR="002C45F0" w:rsidRDefault="002C45F0">
      <w:pPr>
        <w:jc w:val="center"/>
        <w:rPr>
          <w:sz w:val="15"/>
          <w:szCs w:val="15"/>
        </w:rPr>
      </w:pPr>
    </w:p>
    <w:tbl>
      <w:tblPr>
        <w:tblStyle w:val="a5"/>
        <w:tblW w:w="9747" w:type="dxa"/>
        <w:tblLayout w:type="fixed"/>
        <w:tblLook w:val="04A0"/>
      </w:tblPr>
      <w:tblGrid>
        <w:gridCol w:w="1379"/>
        <w:gridCol w:w="557"/>
        <w:gridCol w:w="2683"/>
        <w:gridCol w:w="1350"/>
        <w:gridCol w:w="93"/>
        <w:gridCol w:w="1417"/>
        <w:gridCol w:w="2268"/>
      </w:tblGrid>
      <w:tr w:rsidR="002C45F0">
        <w:trPr>
          <w:trHeight w:val="494"/>
        </w:trPr>
        <w:tc>
          <w:tcPr>
            <w:tcW w:w="1936" w:type="dxa"/>
            <w:gridSpan w:val="2"/>
            <w:vAlign w:val="center"/>
          </w:tcPr>
          <w:p w:rsidR="002C45F0" w:rsidRDefault="00CE74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标的名称</w:t>
            </w:r>
          </w:p>
        </w:tc>
        <w:tc>
          <w:tcPr>
            <w:tcW w:w="7811" w:type="dxa"/>
            <w:gridSpan w:val="5"/>
          </w:tcPr>
          <w:p w:rsidR="002C45F0" w:rsidRDefault="002C45F0">
            <w:pPr>
              <w:jc w:val="left"/>
              <w:rPr>
                <w:sz w:val="28"/>
                <w:szCs w:val="28"/>
              </w:rPr>
            </w:pPr>
          </w:p>
        </w:tc>
      </w:tr>
      <w:tr w:rsidR="002C45F0">
        <w:trPr>
          <w:trHeight w:val="409"/>
        </w:trPr>
        <w:tc>
          <w:tcPr>
            <w:tcW w:w="1936" w:type="dxa"/>
            <w:gridSpan w:val="2"/>
            <w:vAlign w:val="center"/>
          </w:tcPr>
          <w:p w:rsidR="002C45F0" w:rsidRDefault="00CE74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标的编号</w:t>
            </w:r>
          </w:p>
        </w:tc>
        <w:tc>
          <w:tcPr>
            <w:tcW w:w="7811" w:type="dxa"/>
            <w:gridSpan w:val="5"/>
          </w:tcPr>
          <w:p w:rsidR="002C45F0" w:rsidRDefault="002C45F0">
            <w:pPr>
              <w:jc w:val="left"/>
              <w:rPr>
                <w:sz w:val="28"/>
                <w:szCs w:val="28"/>
              </w:rPr>
            </w:pPr>
          </w:p>
        </w:tc>
      </w:tr>
      <w:tr w:rsidR="002C45F0">
        <w:trPr>
          <w:trHeight w:val="550"/>
        </w:trPr>
        <w:tc>
          <w:tcPr>
            <w:tcW w:w="1936" w:type="dxa"/>
            <w:gridSpan w:val="2"/>
            <w:vAlign w:val="center"/>
          </w:tcPr>
          <w:p w:rsidR="002C45F0" w:rsidRDefault="00CE74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标的概况</w:t>
            </w:r>
          </w:p>
        </w:tc>
        <w:tc>
          <w:tcPr>
            <w:tcW w:w="7811" w:type="dxa"/>
            <w:gridSpan w:val="5"/>
          </w:tcPr>
          <w:p w:rsidR="002C45F0" w:rsidRDefault="002C45F0"/>
        </w:tc>
      </w:tr>
      <w:tr w:rsidR="002C45F0">
        <w:trPr>
          <w:trHeight w:val="550"/>
        </w:trPr>
        <w:tc>
          <w:tcPr>
            <w:tcW w:w="1936" w:type="dxa"/>
            <w:gridSpan w:val="2"/>
            <w:vAlign w:val="center"/>
          </w:tcPr>
          <w:p w:rsidR="002C45F0" w:rsidRDefault="00CE74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监督单位</w:t>
            </w:r>
          </w:p>
        </w:tc>
        <w:tc>
          <w:tcPr>
            <w:tcW w:w="7811" w:type="dxa"/>
            <w:gridSpan w:val="5"/>
          </w:tcPr>
          <w:p w:rsidR="002C45F0" w:rsidRDefault="002C45F0">
            <w:pPr>
              <w:jc w:val="left"/>
              <w:rPr>
                <w:sz w:val="28"/>
                <w:szCs w:val="28"/>
              </w:rPr>
            </w:pPr>
          </w:p>
        </w:tc>
      </w:tr>
      <w:tr w:rsidR="002C45F0" w:rsidTr="003C2A70">
        <w:trPr>
          <w:trHeight w:val="389"/>
        </w:trPr>
        <w:tc>
          <w:tcPr>
            <w:tcW w:w="1936" w:type="dxa"/>
            <w:gridSpan w:val="2"/>
            <w:vAlign w:val="center"/>
          </w:tcPr>
          <w:p w:rsidR="002C45F0" w:rsidRDefault="00CE74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让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方</w:t>
            </w:r>
          </w:p>
        </w:tc>
        <w:tc>
          <w:tcPr>
            <w:tcW w:w="4126" w:type="dxa"/>
            <w:gridSpan w:val="3"/>
          </w:tcPr>
          <w:p w:rsidR="002C45F0" w:rsidRDefault="002C45F0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2C45F0" w:rsidRDefault="00CE744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2268" w:type="dxa"/>
          </w:tcPr>
          <w:p w:rsidR="002C45F0" w:rsidRDefault="002C45F0">
            <w:pPr>
              <w:jc w:val="left"/>
              <w:rPr>
                <w:sz w:val="28"/>
                <w:szCs w:val="28"/>
              </w:rPr>
            </w:pPr>
          </w:p>
        </w:tc>
      </w:tr>
      <w:tr w:rsidR="002C45F0">
        <w:trPr>
          <w:trHeight w:val="434"/>
        </w:trPr>
        <w:tc>
          <w:tcPr>
            <w:tcW w:w="1936" w:type="dxa"/>
            <w:gridSpan w:val="2"/>
            <w:vAlign w:val="center"/>
          </w:tcPr>
          <w:p w:rsidR="002C45F0" w:rsidRDefault="00CE74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出让方地址</w:t>
            </w:r>
          </w:p>
        </w:tc>
        <w:tc>
          <w:tcPr>
            <w:tcW w:w="7811" w:type="dxa"/>
            <w:gridSpan w:val="5"/>
          </w:tcPr>
          <w:p w:rsidR="002C45F0" w:rsidRDefault="002C45F0">
            <w:pPr>
              <w:ind w:firstLineChars="700" w:firstLine="1960"/>
              <w:jc w:val="left"/>
              <w:rPr>
                <w:sz w:val="28"/>
                <w:szCs w:val="28"/>
              </w:rPr>
            </w:pPr>
          </w:p>
        </w:tc>
      </w:tr>
      <w:tr w:rsidR="002C45F0">
        <w:trPr>
          <w:trHeight w:val="434"/>
        </w:trPr>
        <w:tc>
          <w:tcPr>
            <w:tcW w:w="1936" w:type="dxa"/>
            <w:gridSpan w:val="2"/>
            <w:vAlign w:val="center"/>
          </w:tcPr>
          <w:p w:rsidR="002C45F0" w:rsidRDefault="00CE74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评估单位</w:t>
            </w:r>
          </w:p>
        </w:tc>
        <w:tc>
          <w:tcPr>
            <w:tcW w:w="7811" w:type="dxa"/>
            <w:gridSpan w:val="5"/>
          </w:tcPr>
          <w:p w:rsidR="002C45F0" w:rsidRDefault="002C45F0">
            <w:pPr>
              <w:ind w:firstLineChars="700" w:firstLine="1960"/>
              <w:jc w:val="left"/>
              <w:rPr>
                <w:sz w:val="28"/>
                <w:szCs w:val="28"/>
              </w:rPr>
            </w:pPr>
          </w:p>
        </w:tc>
      </w:tr>
      <w:tr w:rsidR="001625BA" w:rsidTr="007A1793">
        <w:trPr>
          <w:trHeight w:val="434"/>
        </w:trPr>
        <w:tc>
          <w:tcPr>
            <w:tcW w:w="1936" w:type="dxa"/>
            <w:gridSpan w:val="2"/>
            <w:vAlign w:val="center"/>
          </w:tcPr>
          <w:p w:rsidR="001625BA" w:rsidRDefault="000859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评估价</w:t>
            </w:r>
          </w:p>
        </w:tc>
        <w:tc>
          <w:tcPr>
            <w:tcW w:w="7811" w:type="dxa"/>
            <w:gridSpan w:val="5"/>
          </w:tcPr>
          <w:p w:rsidR="001625BA" w:rsidRDefault="00085993" w:rsidP="00085993">
            <w:pPr>
              <w:ind w:firstLineChars="750" w:firstLine="21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2C45F0">
        <w:trPr>
          <w:trHeight w:val="363"/>
        </w:trPr>
        <w:tc>
          <w:tcPr>
            <w:tcW w:w="1936" w:type="dxa"/>
            <w:gridSpan w:val="2"/>
            <w:vAlign w:val="center"/>
          </w:tcPr>
          <w:p w:rsidR="002C45F0" w:rsidRDefault="00CE74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交易方式</w:t>
            </w:r>
          </w:p>
        </w:tc>
        <w:tc>
          <w:tcPr>
            <w:tcW w:w="7811" w:type="dxa"/>
            <w:gridSpan w:val="5"/>
          </w:tcPr>
          <w:p w:rsidR="002C45F0" w:rsidRDefault="00CE744A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拍卖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电子竞价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协议转让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2C45F0">
        <w:trPr>
          <w:trHeight w:val="4109"/>
        </w:trPr>
        <w:tc>
          <w:tcPr>
            <w:tcW w:w="9747" w:type="dxa"/>
            <w:gridSpan w:val="7"/>
          </w:tcPr>
          <w:p w:rsidR="002C45F0" w:rsidRDefault="00CE74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出让方：</w:t>
            </w:r>
          </w:p>
          <w:p w:rsidR="002C45F0" w:rsidRDefault="00CE74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审批手续已齐全</w:t>
            </w:r>
          </w:p>
          <w:p w:rsidR="002C45F0" w:rsidRDefault="00CE744A">
            <w:pPr>
              <w:ind w:firstLineChars="1400" w:firstLine="39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（签章）</w:t>
            </w:r>
          </w:p>
          <w:p w:rsidR="002C45F0" w:rsidRDefault="002C45F0">
            <w:pPr>
              <w:jc w:val="center"/>
              <w:rPr>
                <w:sz w:val="28"/>
                <w:szCs w:val="28"/>
              </w:rPr>
            </w:pPr>
          </w:p>
          <w:p w:rsidR="002C45F0" w:rsidRDefault="00CE74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单位主要负责人（签字）：</w:t>
            </w:r>
            <w:bookmarkStart w:id="0" w:name="_GoBack"/>
            <w:bookmarkEnd w:id="0"/>
          </w:p>
          <w:p w:rsidR="002C45F0" w:rsidRDefault="002C45F0">
            <w:pPr>
              <w:widowControl/>
              <w:ind w:firstLineChars="2300" w:firstLine="6440"/>
              <w:jc w:val="left"/>
              <w:rPr>
                <w:sz w:val="28"/>
                <w:szCs w:val="28"/>
              </w:rPr>
            </w:pPr>
          </w:p>
          <w:p w:rsidR="002C45F0" w:rsidRDefault="00CE744A" w:rsidP="003C2A70">
            <w:pPr>
              <w:widowControl/>
              <w:ind w:firstLineChars="2100" w:firstLine="58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  <w:r w:rsidR="003C2A70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3C2A70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3C2A70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C45F0">
        <w:trPr>
          <w:trHeight w:val="600"/>
        </w:trPr>
        <w:tc>
          <w:tcPr>
            <w:tcW w:w="1379" w:type="dxa"/>
          </w:tcPr>
          <w:p w:rsidR="002C45F0" w:rsidRDefault="00CE744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3240" w:type="dxa"/>
            <w:gridSpan w:val="2"/>
          </w:tcPr>
          <w:p w:rsidR="002C45F0" w:rsidRDefault="002C45F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C45F0" w:rsidRDefault="00CE744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778" w:type="dxa"/>
            <w:gridSpan w:val="3"/>
          </w:tcPr>
          <w:p w:rsidR="002C45F0" w:rsidRDefault="002C45F0">
            <w:pPr>
              <w:jc w:val="left"/>
              <w:rPr>
                <w:sz w:val="28"/>
                <w:szCs w:val="28"/>
              </w:rPr>
            </w:pPr>
          </w:p>
        </w:tc>
      </w:tr>
    </w:tbl>
    <w:p w:rsidR="002C45F0" w:rsidRDefault="00CE744A">
      <w:pPr>
        <w:spacing w:line="160" w:lineRule="atLeas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注：1、出让单位填写本表办理进场。</w:t>
      </w:r>
    </w:p>
    <w:p w:rsidR="002C45F0" w:rsidRDefault="00CE744A" w:rsidP="00CE744A">
      <w:pPr>
        <w:spacing w:line="160" w:lineRule="atLeast"/>
        <w:ind w:firstLine="54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2、办理地点：高唐县政府采购中心     地址：高唐县官道街260号</w:t>
      </w:r>
    </w:p>
    <w:p w:rsidR="002C45F0" w:rsidRDefault="00CE744A">
      <w:pPr>
        <w:spacing w:line="160" w:lineRule="atLeast"/>
        <w:ind w:firstLine="54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3、联系电话：0635-3901605</w:t>
      </w:r>
    </w:p>
    <w:p w:rsidR="00CE744A" w:rsidRDefault="00CE744A" w:rsidP="002C45F0">
      <w:pPr>
        <w:spacing w:line="240" w:lineRule="atLeast"/>
        <w:ind w:firstLineChars="2854" w:firstLine="6850"/>
        <w:rPr>
          <w:rFonts w:ascii="楷体" w:eastAsia="楷体" w:hAnsi="楷体"/>
          <w:sz w:val="24"/>
          <w:szCs w:val="24"/>
        </w:rPr>
      </w:pPr>
    </w:p>
    <w:p w:rsidR="002C45F0" w:rsidRDefault="00CE744A" w:rsidP="002C45F0">
      <w:pPr>
        <w:spacing w:line="240" w:lineRule="atLeast"/>
        <w:ind w:firstLineChars="2854" w:firstLine="685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高唐县政府采购中心制</w:t>
      </w:r>
    </w:p>
    <w:sectPr w:rsidR="002C45F0" w:rsidSect="002C45F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06AD"/>
    <w:rsid w:val="0000429A"/>
    <w:rsid w:val="00085993"/>
    <w:rsid w:val="00135BCE"/>
    <w:rsid w:val="001625BA"/>
    <w:rsid w:val="0018790D"/>
    <w:rsid w:val="0022522B"/>
    <w:rsid w:val="002C45F0"/>
    <w:rsid w:val="00371C44"/>
    <w:rsid w:val="003A1EE4"/>
    <w:rsid w:val="003B39BC"/>
    <w:rsid w:val="003C2A70"/>
    <w:rsid w:val="003E6FB3"/>
    <w:rsid w:val="004346DA"/>
    <w:rsid w:val="004B09C2"/>
    <w:rsid w:val="0051205F"/>
    <w:rsid w:val="00566A91"/>
    <w:rsid w:val="005A7492"/>
    <w:rsid w:val="005C0355"/>
    <w:rsid w:val="006606AD"/>
    <w:rsid w:val="00663576"/>
    <w:rsid w:val="00664509"/>
    <w:rsid w:val="00670278"/>
    <w:rsid w:val="00A52F6B"/>
    <w:rsid w:val="00AD30FC"/>
    <w:rsid w:val="00AD7402"/>
    <w:rsid w:val="00B3396C"/>
    <w:rsid w:val="00BD4EF1"/>
    <w:rsid w:val="00BE6377"/>
    <w:rsid w:val="00C36490"/>
    <w:rsid w:val="00CE744A"/>
    <w:rsid w:val="00D0105F"/>
    <w:rsid w:val="00E4503B"/>
    <w:rsid w:val="00EE582B"/>
    <w:rsid w:val="00F71981"/>
    <w:rsid w:val="00F932DD"/>
    <w:rsid w:val="00FB0B3C"/>
    <w:rsid w:val="021E4C8E"/>
    <w:rsid w:val="037F06FE"/>
    <w:rsid w:val="17100F3B"/>
    <w:rsid w:val="23F02201"/>
    <w:rsid w:val="2DA415A0"/>
    <w:rsid w:val="3FF07B46"/>
    <w:rsid w:val="70C00FD3"/>
    <w:rsid w:val="727D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C4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C4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C4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2C45F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C45F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1BBE06-FAD6-485A-A4E1-36304D02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2018-01-24T08:34:00Z</cp:lastPrinted>
  <dcterms:created xsi:type="dcterms:W3CDTF">2018-01-23T01:23:00Z</dcterms:created>
  <dcterms:modified xsi:type="dcterms:W3CDTF">2021-03-31T01:20:00Z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