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9E" w:rsidRDefault="00392246" w:rsidP="00392246">
      <w:pPr>
        <w:jc w:val="center"/>
        <w:rPr>
          <w:rFonts w:hint="eastAsia"/>
          <w:b/>
          <w:sz w:val="48"/>
          <w:szCs w:val="48"/>
        </w:rPr>
      </w:pPr>
      <w:r w:rsidRPr="00392246">
        <w:rPr>
          <w:rFonts w:hint="eastAsia"/>
          <w:b/>
          <w:sz w:val="48"/>
          <w:szCs w:val="48"/>
        </w:rPr>
        <w:t>履约保证金退款提交资料</w:t>
      </w:r>
    </w:p>
    <w:p w:rsidR="00392246" w:rsidRPr="00392246" w:rsidRDefault="00392246" w:rsidP="00392246">
      <w:pPr>
        <w:jc w:val="center"/>
        <w:rPr>
          <w:rFonts w:hint="eastAsia"/>
          <w:b/>
          <w:sz w:val="48"/>
          <w:szCs w:val="48"/>
        </w:rPr>
      </w:pPr>
    </w:p>
    <w:p w:rsidR="00392246" w:rsidRPr="00F83B85" w:rsidRDefault="00392246" w:rsidP="00F83B85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F83B85">
        <w:rPr>
          <w:rFonts w:hint="eastAsia"/>
          <w:sz w:val="30"/>
          <w:szCs w:val="30"/>
        </w:rPr>
        <w:t>高唐县政府采购中心开具的收据复印件</w:t>
      </w:r>
    </w:p>
    <w:p w:rsidR="00392246" w:rsidRDefault="00392246" w:rsidP="00392246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392246">
        <w:rPr>
          <w:rFonts w:hint="eastAsia"/>
          <w:sz w:val="30"/>
          <w:szCs w:val="30"/>
        </w:rPr>
        <w:t>中标单位开具的履约保证金收据</w:t>
      </w:r>
    </w:p>
    <w:p w:rsidR="00F83B85" w:rsidRDefault="00392246" w:rsidP="00392246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392246">
        <w:rPr>
          <w:rFonts w:hint="eastAsia"/>
          <w:sz w:val="30"/>
          <w:szCs w:val="30"/>
        </w:rPr>
        <w:t>竣工验收报告复印件（采购方红章）；如部分退还，按文件规定执行</w:t>
      </w:r>
      <w:r w:rsidRPr="00392246">
        <w:rPr>
          <w:rFonts w:hint="eastAsia"/>
          <w:sz w:val="30"/>
          <w:szCs w:val="30"/>
        </w:rPr>
        <w:t xml:space="preserve"> </w:t>
      </w:r>
    </w:p>
    <w:p w:rsidR="00392246" w:rsidRPr="00392246" w:rsidRDefault="00F83B85" w:rsidP="00392246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汇款凭证</w:t>
      </w:r>
      <w:r w:rsidR="00392246" w:rsidRPr="00392246">
        <w:rPr>
          <w:rFonts w:hint="eastAsia"/>
          <w:sz w:val="30"/>
          <w:szCs w:val="30"/>
        </w:rPr>
        <w:t xml:space="preserve">   </w:t>
      </w:r>
    </w:p>
    <w:p w:rsidR="00392246" w:rsidRPr="00392246" w:rsidRDefault="00392246" w:rsidP="00392246">
      <w:pPr>
        <w:pStyle w:val="a3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 w:rsidRPr="00392246">
        <w:rPr>
          <w:rFonts w:hint="eastAsia"/>
          <w:sz w:val="30"/>
          <w:szCs w:val="30"/>
        </w:rPr>
        <w:t>告知书</w:t>
      </w:r>
    </w:p>
    <w:p w:rsidR="00392246" w:rsidRPr="00392246" w:rsidRDefault="00392246" w:rsidP="00392246">
      <w:pPr>
        <w:rPr>
          <w:rFonts w:hint="eastAsia"/>
          <w:sz w:val="30"/>
          <w:szCs w:val="30"/>
        </w:rPr>
      </w:pPr>
    </w:p>
    <w:p w:rsidR="00392246" w:rsidRPr="00392246" w:rsidRDefault="00392246" w:rsidP="00392246">
      <w:pPr>
        <w:rPr>
          <w:rFonts w:hint="eastAsia"/>
          <w:sz w:val="30"/>
          <w:szCs w:val="30"/>
        </w:rPr>
      </w:pPr>
    </w:p>
    <w:p w:rsidR="00392246" w:rsidRPr="00392246" w:rsidRDefault="00392246" w:rsidP="00392246">
      <w:pPr>
        <w:rPr>
          <w:sz w:val="32"/>
          <w:szCs w:val="32"/>
        </w:rPr>
      </w:pPr>
    </w:p>
    <w:sectPr w:rsidR="00392246" w:rsidRPr="00392246" w:rsidSect="00F83B85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7B7"/>
    <w:multiLevelType w:val="hybridMultilevel"/>
    <w:tmpl w:val="7EF28C44"/>
    <w:lvl w:ilvl="0" w:tplc="7DFA67C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246"/>
    <w:rsid w:val="00392246"/>
    <w:rsid w:val="0090629E"/>
    <w:rsid w:val="00F8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2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2018-08-01T10:23:00Z</dcterms:created>
  <dcterms:modified xsi:type="dcterms:W3CDTF">2018-08-01T10:36:00Z</dcterms:modified>
</cp:coreProperties>
</file>